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78D4" w14:textId="19FC7A95" w:rsidR="00901596" w:rsidRDefault="00901596" w:rsidP="00901596">
      <w:pPr>
        <w:rPr>
          <w:rFonts w:ascii="Aller Light" w:hAnsi="Aller Light"/>
          <w:b/>
          <w:sz w:val="24"/>
          <w:szCs w:val="24"/>
        </w:rPr>
      </w:pPr>
    </w:p>
    <w:p w14:paraId="46735AA2" w14:textId="43024887" w:rsidR="00A022A9" w:rsidRPr="00FE4FB4" w:rsidRDefault="00A022A9" w:rsidP="00901596">
      <w:pPr>
        <w:rPr>
          <w:rFonts w:ascii="Aller" w:hAnsi="Aller"/>
          <w:b/>
          <w:sz w:val="48"/>
          <w:szCs w:val="24"/>
        </w:rPr>
      </w:pPr>
      <w:r w:rsidRPr="00FE4FB4">
        <w:rPr>
          <w:rFonts w:ascii="Aller" w:hAnsi="Aller"/>
          <w:b/>
          <w:sz w:val="48"/>
          <w:szCs w:val="24"/>
        </w:rPr>
        <w:t>INT</w:t>
      </w:r>
      <w:r w:rsidR="00FE4FB4" w:rsidRPr="00FE4FB4">
        <w:rPr>
          <w:rFonts w:ascii="Aller" w:hAnsi="Aller"/>
          <w:b/>
          <w:sz w:val="48"/>
          <w:szCs w:val="24"/>
        </w:rPr>
        <w:t>ERNATIONAL TRANSLATION DAY 20</w:t>
      </w:r>
      <w:r w:rsidR="005829F9">
        <w:rPr>
          <w:rFonts w:ascii="Aller" w:hAnsi="Aller"/>
          <w:b/>
          <w:sz w:val="48"/>
          <w:szCs w:val="24"/>
        </w:rPr>
        <w:t>20</w:t>
      </w:r>
    </w:p>
    <w:p w14:paraId="5268DCBB" w14:textId="12E512A8" w:rsidR="00641107" w:rsidRPr="005829F9" w:rsidRDefault="00AB52DF" w:rsidP="00901596">
      <w:pPr>
        <w:rPr>
          <w:rFonts w:ascii="Aller" w:hAnsi="Aller"/>
          <w:color w:val="FB7920"/>
          <w:sz w:val="40"/>
          <w:szCs w:val="24"/>
        </w:rPr>
      </w:pPr>
      <w:r w:rsidRPr="005829F9">
        <w:rPr>
          <w:rFonts w:ascii="Aller" w:hAnsi="Aller"/>
          <w:color w:val="FB7920"/>
          <w:sz w:val="40"/>
          <w:szCs w:val="24"/>
        </w:rPr>
        <w:t>TRANSLATION CLINICS</w:t>
      </w:r>
      <w:r w:rsidR="005829F9" w:rsidRPr="005829F9">
        <w:rPr>
          <w:rFonts w:ascii="Aller" w:hAnsi="Aller"/>
          <w:color w:val="FB7920"/>
          <w:sz w:val="40"/>
          <w:szCs w:val="24"/>
        </w:rPr>
        <w:t xml:space="preserve"> – application form</w:t>
      </w:r>
    </w:p>
    <w:p w14:paraId="4D991432" w14:textId="56F87D4C" w:rsidR="00641107" w:rsidRDefault="00641107" w:rsidP="00901596">
      <w:pPr>
        <w:pBdr>
          <w:bottom w:val="single" w:sz="12" w:space="1" w:color="auto"/>
        </w:pBdr>
        <w:rPr>
          <w:rFonts w:ascii="Aller Light" w:hAnsi="Aller Light"/>
          <w:sz w:val="24"/>
          <w:szCs w:val="24"/>
        </w:rPr>
      </w:pPr>
      <w:r>
        <w:rPr>
          <w:rFonts w:ascii="Aller Light" w:hAnsi="Aller Light"/>
          <w:sz w:val="24"/>
          <w:szCs w:val="24"/>
        </w:rPr>
        <w:t>International Translation Day 20</w:t>
      </w:r>
      <w:r w:rsidR="005829F9">
        <w:rPr>
          <w:rFonts w:ascii="Aller Light" w:hAnsi="Aller Light"/>
          <w:sz w:val="24"/>
          <w:szCs w:val="24"/>
        </w:rPr>
        <w:t xml:space="preserve">20 </w:t>
      </w:r>
      <w:r>
        <w:rPr>
          <w:rFonts w:ascii="Aller Light" w:hAnsi="Aller Light"/>
          <w:sz w:val="24"/>
          <w:szCs w:val="24"/>
        </w:rPr>
        <w:t>on September 30 features</w:t>
      </w:r>
      <w:r w:rsidR="00AB52DF">
        <w:rPr>
          <w:rFonts w:ascii="Aller Light" w:hAnsi="Aller Light"/>
          <w:sz w:val="24"/>
          <w:szCs w:val="24"/>
        </w:rPr>
        <w:t xml:space="preserve"> </w:t>
      </w:r>
      <w:r w:rsidR="005829F9">
        <w:rPr>
          <w:rFonts w:ascii="Aller Light" w:hAnsi="Aller Light"/>
          <w:sz w:val="24"/>
          <w:szCs w:val="24"/>
        </w:rPr>
        <w:t xml:space="preserve">non-language-specific </w:t>
      </w:r>
      <w:r w:rsidR="00AB52DF">
        <w:rPr>
          <w:rFonts w:ascii="Aller Light" w:hAnsi="Aller Light"/>
          <w:sz w:val="24"/>
          <w:szCs w:val="24"/>
        </w:rPr>
        <w:t>translation clinics</w:t>
      </w:r>
      <w:r w:rsidR="005829F9">
        <w:rPr>
          <w:rFonts w:ascii="Aller Light" w:hAnsi="Aller Light"/>
          <w:sz w:val="24"/>
          <w:szCs w:val="24"/>
        </w:rPr>
        <w:t>,</w:t>
      </w:r>
      <w:r w:rsidR="00AB52DF">
        <w:rPr>
          <w:rFonts w:ascii="Aller Light" w:hAnsi="Aller Light"/>
          <w:sz w:val="24"/>
          <w:szCs w:val="24"/>
        </w:rPr>
        <w:t xml:space="preserve"> in which </w:t>
      </w:r>
      <w:r w:rsidR="005829F9">
        <w:rPr>
          <w:rFonts w:ascii="Aller Light" w:hAnsi="Aller Light"/>
          <w:sz w:val="24"/>
          <w:szCs w:val="24"/>
        </w:rPr>
        <w:t>participants can</w:t>
      </w:r>
      <w:r w:rsidR="00AB52DF">
        <w:rPr>
          <w:rFonts w:ascii="Aller Light" w:hAnsi="Aller Light"/>
          <w:sz w:val="24"/>
          <w:szCs w:val="24"/>
        </w:rPr>
        <w:t xml:space="preserve"> discuss issues (small or large) </w:t>
      </w:r>
      <w:r w:rsidR="005829F9">
        <w:rPr>
          <w:rFonts w:ascii="Aller Light" w:hAnsi="Aller Light"/>
          <w:sz w:val="24"/>
          <w:szCs w:val="24"/>
        </w:rPr>
        <w:t>in a collegial setting, facilitated by established, award-winning translators</w:t>
      </w:r>
      <w:r>
        <w:rPr>
          <w:rFonts w:ascii="Aller Light" w:hAnsi="Aller Light"/>
          <w:sz w:val="24"/>
          <w:szCs w:val="24"/>
        </w:rPr>
        <w:t>.</w:t>
      </w:r>
      <w:r w:rsidR="00AB52DF">
        <w:rPr>
          <w:rFonts w:ascii="Aller Light" w:hAnsi="Aller Light"/>
          <w:sz w:val="24"/>
          <w:szCs w:val="24"/>
        </w:rPr>
        <w:t xml:space="preserve"> To apply, please complete this form and return</w:t>
      </w:r>
      <w:r w:rsidR="00AB52DF" w:rsidRPr="00AB52DF">
        <w:rPr>
          <w:rFonts w:ascii="Aller Light" w:hAnsi="Aller Light"/>
          <w:sz w:val="24"/>
          <w:szCs w:val="24"/>
        </w:rPr>
        <w:t xml:space="preserve"> </w:t>
      </w:r>
      <w:r w:rsidR="00AB52DF">
        <w:rPr>
          <w:rFonts w:ascii="Aller Light" w:hAnsi="Aller Light"/>
          <w:sz w:val="24"/>
          <w:szCs w:val="24"/>
        </w:rPr>
        <w:t xml:space="preserve">to </w:t>
      </w:r>
      <w:hyperlink r:id="rId11" w:history="1">
        <w:r w:rsidR="00AB52DF" w:rsidRPr="00A022A9">
          <w:rPr>
            <w:rStyle w:val="Hyperlink"/>
            <w:rFonts w:ascii="Aller Light" w:hAnsi="Aller Light"/>
            <w:sz w:val="24"/>
            <w:szCs w:val="24"/>
          </w:rPr>
          <w:t>will@englishpen.org</w:t>
        </w:r>
      </w:hyperlink>
      <w:r w:rsidR="00AB52DF">
        <w:rPr>
          <w:rFonts w:ascii="Aller Light" w:hAnsi="Aller Light"/>
          <w:sz w:val="24"/>
          <w:szCs w:val="24"/>
        </w:rPr>
        <w:t>.</w:t>
      </w:r>
      <w:r w:rsidR="00512CDE">
        <w:rPr>
          <w:rFonts w:ascii="Aller Light" w:hAnsi="Aller Light"/>
          <w:sz w:val="24"/>
          <w:szCs w:val="24"/>
        </w:rPr>
        <w:t xml:space="preserve"> </w:t>
      </w:r>
      <w:r w:rsidR="00512CDE">
        <w:rPr>
          <w:rFonts w:ascii="Aller Light" w:hAnsi="Aller Light"/>
          <w:b/>
          <w:sz w:val="24"/>
          <w:szCs w:val="24"/>
        </w:rPr>
        <w:t xml:space="preserve">Please </w:t>
      </w:r>
      <w:proofErr w:type="gramStart"/>
      <w:r w:rsidR="00512CDE">
        <w:rPr>
          <w:rFonts w:ascii="Aller Light" w:hAnsi="Aller Light"/>
          <w:b/>
          <w:sz w:val="24"/>
          <w:szCs w:val="24"/>
        </w:rPr>
        <w:t>note:</w:t>
      </w:r>
      <w:proofErr w:type="gramEnd"/>
      <w:r w:rsidR="00512CDE">
        <w:rPr>
          <w:rFonts w:ascii="Aller Light" w:hAnsi="Aller Light"/>
          <w:b/>
          <w:sz w:val="24"/>
          <w:szCs w:val="24"/>
        </w:rPr>
        <w:t xml:space="preserve"> you must have an ITD ticket in order to </w:t>
      </w:r>
      <w:r w:rsidR="00AB52DF">
        <w:rPr>
          <w:rFonts w:ascii="Aller Light" w:hAnsi="Aller Light"/>
          <w:b/>
          <w:sz w:val="24"/>
          <w:szCs w:val="24"/>
        </w:rPr>
        <w:t>apply, and spaces will be allocated on a first-come-first-served basis</w:t>
      </w:r>
      <w:r w:rsidR="00512CDE">
        <w:rPr>
          <w:rFonts w:ascii="Aller Light" w:hAnsi="Aller Light"/>
          <w:b/>
          <w:sz w:val="24"/>
          <w:szCs w:val="24"/>
        </w:rPr>
        <w:t>.</w:t>
      </w:r>
      <w:r>
        <w:rPr>
          <w:rFonts w:ascii="Aller Light" w:hAnsi="Aller Light"/>
          <w:sz w:val="24"/>
          <w:szCs w:val="24"/>
        </w:rPr>
        <w:t xml:space="preserve"> </w:t>
      </w:r>
    </w:p>
    <w:p w14:paraId="04A89C3B" w14:textId="77777777" w:rsidR="00512CDE" w:rsidRPr="00AB52DF" w:rsidRDefault="00512CDE" w:rsidP="00901596">
      <w:pPr>
        <w:pBdr>
          <w:bottom w:val="single" w:sz="12" w:space="1" w:color="auto"/>
        </w:pBdr>
        <w:rPr>
          <w:rFonts w:ascii="Aller Light" w:hAnsi="Aller Light"/>
          <w:color w:val="FF3399"/>
          <w:sz w:val="24"/>
          <w:szCs w:val="24"/>
        </w:rPr>
      </w:pPr>
    </w:p>
    <w:p w14:paraId="537E43A5" w14:textId="77777777" w:rsidR="00512CDE" w:rsidRPr="005829F9" w:rsidRDefault="00AB52DF" w:rsidP="00901596">
      <w:pPr>
        <w:rPr>
          <w:rFonts w:ascii="Aller Light" w:hAnsi="Aller Light"/>
          <w:b/>
          <w:color w:val="FB7920"/>
          <w:sz w:val="28"/>
          <w:szCs w:val="24"/>
        </w:rPr>
      </w:pPr>
      <w:r w:rsidRPr="005829F9">
        <w:rPr>
          <w:rFonts w:ascii="Aller Light" w:hAnsi="Aller Light"/>
          <w:b/>
          <w:color w:val="FB7920"/>
          <w:sz w:val="28"/>
          <w:szCs w:val="24"/>
          <w:u w:val="single"/>
        </w:rPr>
        <w:t>I</w:t>
      </w:r>
      <w:r w:rsidR="00512CDE" w:rsidRPr="005829F9">
        <w:rPr>
          <w:rFonts w:ascii="Aller Light" w:hAnsi="Aller Light"/>
          <w:b/>
          <w:color w:val="FB7920"/>
          <w:sz w:val="28"/>
          <w:szCs w:val="24"/>
          <w:u w:val="single"/>
        </w:rPr>
        <w:t>nformation</w:t>
      </w:r>
    </w:p>
    <w:tbl>
      <w:tblPr>
        <w:tblStyle w:val="TableGrid"/>
        <w:tblW w:w="4957" w:type="pct"/>
        <w:tblLook w:val="04A0" w:firstRow="1" w:lastRow="0" w:firstColumn="1" w:lastColumn="0" w:noHBand="0" w:noVBand="1"/>
      </w:tblPr>
      <w:tblGrid>
        <w:gridCol w:w="2042"/>
        <w:gridCol w:w="1521"/>
        <w:gridCol w:w="5375"/>
      </w:tblGrid>
      <w:tr w:rsidR="00512CDE" w:rsidRPr="00512CDE" w14:paraId="7142989E" w14:textId="77777777" w:rsidTr="00A022A9">
        <w:trPr>
          <w:trHeight w:val="454"/>
        </w:trPr>
        <w:tc>
          <w:tcPr>
            <w:tcW w:w="1142" w:type="pct"/>
          </w:tcPr>
          <w:p w14:paraId="2DF60455" w14:textId="77777777" w:rsidR="00512CDE" w:rsidRPr="00512CDE" w:rsidRDefault="00A022A9" w:rsidP="00512CDE">
            <w:pPr>
              <w:rPr>
                <w:rFonts w:ascii="Aller Light" w:hAnsi="Aller Light"/>
                <w:sz w:val="24"/>
                <w:szCs w:val="24"/>
              </w:rPr>
            </w:pPr>
            <w:r>
              <w:rPr>
                <w:rFonts w:ascii="Aller Light" w:hAnsi="Aller Light"/>
                <w:b/>
                <w:sz w:val="24"/>
                <w:szCs w:val="24"/>
              </w:rPr>
              <w:t>Your n</w:t>
            </w:r>
            <w:r w:rsidR="00512CDE" w:rsidRPr="00512CDE">
              <w:rPr>
                <w:rFonts w:ascii="Aller Light" w:hAnsi="Aller Light"/>
                <w:b/>
                <w:sz w:val="24"/>
                <w:szCs w:val="24"/>
              </w:rPr>
              <w:t>ame</w:t>
            </w:r>
            <w:r w:rsidR="00512CDE" w:rsidRPr="00512CDE">
              <w:rPr>
                <w:rFonts w:ascii="Aller Light" w:hAnsi="Aller Light"/>
                <w:sz w:val="24"/>
                <w:szCs w:val="24"/>
              </w:rPr>
              <w:t>:</w:t>
            </w:r>
          </w:p>
        </w:tc>
        <w:tc>
          <w:tcPr>
            <w:tcW w:w="3858" w:type="pct"/>
            <w:gridSpan w:val="2"/>
          </w:tcPr>
          <w:p w14:paraId="5211003A" w14:textId="77777777" w:rsidR="00512CDE" w:rsidRPr="00512CDE" w:rsidRDefault="00512CDE" w:rsidP="00512CDE">
            <w:pPr>
              <w:rPr>
                <w:rFonts w:ascii="Aller Light" w:hAnsi="Aller Light"/>
                <w:sz w:val="24"/>
                <w:szCs w:val="24"/>
              </w:rPr>
            </w:pPr>
          </w:p>
        </w:tc>
      </w:tr>
      <w:tr w:rsidR="00512CDE" w:rsidRPr="00512CDE" w14:paraId="4E9B2F21" w14:textId="77777777" w:rsidTr="00A022A9">
        <w:trPr>
          <w:trHeight w:val="454"/>
        </w:trPr>
        <w:tc>
          <w:tcPr>
            <w:tcW w:w="1142" w:type="pct"/>
          </w:tcPr>
          <w:p w14:paraId="22E5E6A7" w14:textId="77777777" w:rsidR="00512CDE" w:rsidRPr="00512CDE" w:rsidRDefault="00512CDE" w:rsidP="00512CDE">
            <w:pPr>
              <w:rPr>
                <w:rFonts w:ascii="Aller Light" w:hAnsi="Aller Light"/>
                <w:sz w:val="24"/>
                <w:szCs w:val="24"/>
              </w:rPr>
            </w:pPr>
            <w:r w:rsidRPr="00512CDE">
              <w:rPr>
                <w:rFonts w:ascii="Aller Light" w:hAnsi="Aller Light"/>
                <w:b/>
                <w:sz w:val="24"/>
                <w:szCs w:val="24"/>
              </w:rPr>
              <w:t>Email address</w:t>
            </w:r>
            <w:r w:rsidRPr="00512CDE">
              <w:rPr>
                <w:rFonts w:ascii="Aller Light" w:hAnsi="Aller Light"/>
                <w:sz w:val="24"/>
                <w:szCs w:val="24"/>
              </w:rPr>
              <w:t>:</w:t>
            </w:r>
          </w:p>
        </w:tc>
        <w:tc>
          <w:tcPr>
            <w:tcW w:w="3858" w:type="pct"/>
            <w:gridSpan w:val="2"/>
          </w:tcPr>
          <w:p w14:paraId="68CE54E1" w14:textId="77777777" w:rsidR="00512CDE" w:rsidRPr="00512CDE" w:rsidRDefault="00512CDE" w:rsidP="00512CDE">
            <w:pPr>
              <w:rPr>
                <w:rFonts w:ascii="Aller Light" w:hAnsi="Aller Light"/>
                <w:sz w:val="24"/>
                <w:szCs w:val="24"/>
              </w:rPr>
            </w:pPr>
          </w:p>
        </w:tc>
      </w:tr>
      <w:tr w:rsidR="00AB52DF" w:rsidRPr="00512CDE" w14:paraId="25B31CA3" w14:textId="77777777" w:rsidTr="00AB52DF">
        <w:trPr>
          <w:trHeight w:val="1597"/>
        </w:trPr>
        <w:tc>
          <w:tcPr>
            <w:tcW w:w="1142" w:type="pct"/>
          </w:tcPr>
          <w:p w14:paraId="326BD457" w14:textId="77777777" w:rsidR="00AB52DF" w:rsidRPr="00512CDE" w:rsidRDefault="00AB52DF" w:rsidP="00512CDE">
            <w:pPr>
              <w:rPr>
                <w:rFonts w:ascii="Aller Light" w:hAnsi="Aller Light"/>
                <w:b/>
                <w:sz w:val="24"/>
                <w:szCs w:val="24"/>
              </w:rPr>
            </w:pPr>
            <w:r>
              <w:rPr>
                <w:rFonts w:ascii="Aller Light" w:hAnsi="Aller Light"/>
                <w:b/>
                <w:sz w:val="24"/>
                <w:szCs w:val="24"/>
              </w:rPr>
              <w:t>Short bio:</w:t>
            </w:r>
          </w:p>
        </w:tc>
        <w:tc>
          <w:tcPr>
            <w:tcW w:w="3858" w:type="pct"/>
            <w:gridSpan w:val="2"/>
          </w:tcPr>
          <w:p w14:paraId="6DBDCECA" w14:textId="77777777" w:rsidR="00AB52DF" w:rsidRPr="00512CDE" w:rsidRDefault="00AB52DF" w:rsidP="00512CDE">
            <w:pPr>
              <w:rPr>
                <w:rFonts w:ascii="Aller Light" w:hAnsi="Aller Light"/>
                <w:sz w:val="24"/>
                <w:szCs w:val="24"/>
              </w:rPr>
            </w:pPr>
          </w:p>
        </w:tc>
      </w:tr>
      <w:tr w:rsidR="00512CDE" w:rsidRPr="00512CDE" w14:paraId="614EC242" w14:textId="77777777" w:rsidTr="00AB52DF">
        <w:trPr>
          <w:trHeight w:val="454"/>
        </w:trPr>
        <w:tc>
          <w:tcPr>
            <w:tcW w:w="1993" w:type="pct"/>
            <w:gridSpan w:val="2"/>
          </w:tcPr>
          <w:p w14:paraId="635E596D" w14:textId="77777777" w:rsidR="00512CDE" w:rsidRPr="00512CDE" w:rsidRDefault="00512CDE" w:rsidP="00512CDE">
            <w:pPr>
              <w:rPr>
                <w:rFonts w:ascii="Aller Light" w:hAnsi="Aller Light"/>
                <w:sz w:val="24"/>
                <w:szCs w:val="24"/>
              </w:rPr>
            </w:pPr>
            <w:r w:rsidRPr="00512CDE">
              <w:rPr>
                <w:rFonts w:ascii="Aller Light" w:hAnsi="Aller Light"/>
                <w:b/>
                <w:sz w:val="24"/>
                <w:szCs w:val="24"/>
              </w:rPr>
              <w:t>Language/s from which you translate</w:t>
            </w:r>
            <w:r w:rsidRPr="00512CDE">
              <w:rPr>
                <w:rFonts w:ascii="Aller Light" w:hAnsi="Aller Light"/>
                <w:sz w:val="24"/>
                <w:szCs w:val="24"/>
              </w:rPr>
              <w:t>:</w:t>
            </w:r>
          </w:p>
        </w:tc>
        <w:tc>
          <w:tcPr>
            <w:tcW w:w="3007" w:type="pct"/>
          </w:tcPr>
          <w:p w14:paraId="35999DFD" w14:textId="77777777" w:rsidR="00512CDE" w:rsidRPr="00512CDE" w:rsidRDefault="00512CDE" w:rsidP="00512CDE">
            <w:pPr>
              <w:rPr>
                <w:rFonts w:ascii="Aller Light" w:hAnsi="Aller Light"/>
                <w:sz w:val="24"/>
                <w:szCs w:val="24"/>
              </w:rPr>
            </w:pPr>
          </w:p>
        </w:tc>
      </w:tr>
      <w:tr w:rsidR="00AB52DF" w:rsidRPr="00512CDE" w14:paraId="3A03A7EC" w14:textId="77777777" w:rsidTr="00AB52DF">
        <w:trPr>
          <w:trHeight w:val="1954"/>
        </w:trPr>
        <w:tc>
          <w:tcPr>
            <w:tcW w:w="1993" w:type="pct"/>
            <w:gridSpan w:val="2"/>
          </w:tcPr>
          <w:p w14:paraId="243FEBDB" w14:textId="77777777" w:rsidR="00AB52DF" w:rsidRDefault="00AB52DF" w:rsidP="00AB52DF">
            <w:pPr>
              <w:rPr>
                <w:rFonts w:ascii="Aller Light" w:hAnsi="Aller Light"/>
                <w:b/>
                <w:sz w:val="24"/>
                <w:szCs w:val="24"/>
              </w:rPr>
            </w:pPr>
            <w:r>
              <w:rPr>
                <w:rFonts w:ascii="Aller Light" w:hAnsi="Aller Light"/>
                <w:b/>
                <w:sz w:val="24"/>
                <w:szCs w:val="24"/>
              </w:rPr>
              <w:t>At this moment, do you have a particular issue you would like to bring to the session? If so, please detail it (not essential</w:t>
            </w:r>
            <w:bookmarkStart w:id="0" w:name="_GoBack"/>
            <w:bookmarkEnd w:id="0"/>
            <w:r>
              <w:rPr>
                <w:rFonts w:ascii="Aller Light" w:hAnsi="Aller Light"/>
                <w:b/>
                <w:sz w:val="24"/>
                <w:szCs w:val="24"/>
              </w:rPr>
              <w:t>):</w:t>
            </w:r>
          </w:p>
        </w:tc>
        <w:tc>
          <w:tcPr>
            <w:tcW w:w="3007" w:type="pct"/>
          </w:tcPr>
          <w:p w14:paraId="4347F15F" w14:textId="77777777" w:rsidR="00AB52DF" w:rsidRDefault="00AB52DF" w:rsidP="00512CDE">
            <w:pPr>
              <w:rPr>
                <w:rFonts w:ascii="Aller Light" w:hAnsi="Aller Light"/>
                <w:sz w:val="24"/>
                <w:szCs w:val="24"/>
              </w:rPr>
            </w:pPr>
          </w:p>
        </w:tc>
      </w:tr>
    </w:tbl>
    <w:p w14:paraId="394DDD7B" w14:textId="49A54739" w:rsidR="00512CDE" w:rsidRPr="00512CDE" w:rsidRDefault="00512CDE" w:rsidP="00901596">
      <w:pPr>
        <w:rPr>
          <w:rFonts w:ascii="Aller Light" w:hAnsi="Aller Light"/>
          <w:sz w:val="24"/>
          <w:szCs w:val="24"/>
        </w:rPr>
      </w:pPr>
    </w:p>
    <w:sectPr w:rsidR="00512CDE" w:rsidRPr="00512CDE" w:rsidSect="005E6EE6">
      <w:footerReference w:type="default" r:id="rId12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B5CD" w14:textId="77777777" w:rsidR="00CC0D96" w:rsidRDefault="00CC0D96" w:rsidP="00D71735">
      <w:pPr>
        <w:spacing w:after="0" w:line="240" w:lineRule="auto"/>
      </w:pPr>
      <w:r>
        <w:separator/>
      </w:r>
    </w:p>
  </w:endnote>
  <w:endnote w:type="continuationSeparator" w:id="0">
    <w:p w14:paraId="574B5D4F" w14:textId="77777777" w:rsidR="00CC0D96" w:rsidRDefault="00CC0D96" w:rsidP="00D7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ler Light">
    <w:panose1 w:val="020B0604020202020204"/>
    <w:charset w:val="4D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panose1 w:val="02000503030000020004"/>
    <w:charset w:val="4D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7757646"/>
      <w:docPartObj>
        <w:docPartGallery w:val="Page Numbers (Bottom of Page)"/>
        <w:docPartUnique/>
      </w:docPartObj>
    </w:sdtPr>
    <w:sdtEndPr/>
    <w:sdtContent>
      <w:p w14:paraId="4BDB0793" w14:textId="77777777" w:rsidR="00FE4FB4" w:rsidRDefault="00FE4FB4">
        <w:pPr>
          <w:pStyle w:val="Footer"/>
          <w:jc w:val="center"/>
        </w:pPr>
        <w:r>
          <w:t xml:space="preserve">Page </w:t>
        </w:r>
        <w:r w:rsidR="00CC0D96">
          <w:fldChar w:fldCharType="begin"/>
        </w:r>
        <w:r w:rsidR="00CC0D96">
          <w:instrText xml:space="preserve"> PAGE   \* MERGEFORMAT </w:instrText>
        </w:r>
        <w:r w:rsidR="00CC0D96">
          <w:fldChar w:fldCharType="separate"/>
        </w:r>
        <w:r w:rsidR="00AB52DF">
          <w:rPr>
            <w:noProof/>
          </w:rPr>
          <w:t>1</w:t>
        </w:r>
        <w:r w:rsidR="00CC0D96">
          <w:rPr>
            <w:noProof/>
          </w:rPr>
          <w:fldChar w:fldCharType="end"/>
        </w:r>
        <w:r>
          <w:t xml:space="preserve"> of </w:t>
        </w:r>
        <w:r w:rsidR="00AB52DF">
          <w:t>1</w:t>
        </w:r>
      </w:p>
    </w:sdtContent>
  </w:sdt>
  <w:p w14:paraId="2CBE7B61" w14:textId="77777777" w:rsidR="00A022A9" w:rsidRDefault="00A0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2BA0" w14:textId="77777777" w:rsidR="00CC0D96" w:rsidRDefault="00CC0D96" w:rsidP="00D71735">
      <w:pPr>
        <w:spacing w:after="0" w:line="240" w:lineRule="auto"/>
      </w:pPr>
      <w:r>
        <w:separator/>
      </w:r>
    </w:p>
  </w:footnote>
  <w:footnote w:type="continuationSeparator" w:id="0">
    <w:p w14:paraId="4512D5D1" w14:textId="77777777" w:rsidR="00CC0D96" w:rsidRDefault="00CC0D96" w:rsidP="00D7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414D"/>
    <w:multiLevelType w:val="hybridMultilevel"/>
    <w:tmpl w:val="DA080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2929"/>
    <w:multiLevelType w:val="hybridMultilevel"/>
    <w:tmpl w:val="5AFE231C"/>
    <w:lvl w:ilvl="0" w:tplc="B830B604">
      <w:numFmt w:val="bullet"/>
      <w:lvlText w:val="-"/>
      <w:lvlJc w:val="left"/>
      <w:pPr>
        <w:ind w:left="720" w:hanging="360"/>
      </w:pPr>
      <w:rPr>
        <w:rFonts w:ascii="Aller Light" w:eastAsiaTheme="minorHAnsi" w:hAnsi="Aller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A1697"/>
    <w:multiLevelType w:val="multilevel"/>
    <w:tmpl w:val="9AD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83958"/>
    <w:multiLevelType w:val="hybridMultilevel"/>
    <w:tmpl w:val="A26E020A"/>
    <w:lvl w:ilvl="0" w:tplc="53FA37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DBB696A"/>
    <w:multiLevelType w:val="hybridMultilevel"/>
    <w:tmpl w:val="761EF9CA"/>
    <w:lvl w:ilvl="0" w:tplc="F65E19A6">
      <w:numFmt w:val="bullet"/>
      <w:lvlText w:val="-"/>
      <w:lvlJc w:val="left"/>
      <w:pPr>
        <w:ind w:left="720" w:hanging="360"/>
      </w:pPr>
      <w:rPr>
        <w:rFonts w:ascii="Aller Light" w:eastAsiaTheme="minorHAnsi" w:hAnsi="Aller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556EE"/>
    <w:multiLevelType w:val="hybridMultilevel"/>
    <w:tmpl w:val="EFD21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F37A6"/>
    <w:multiLevelType w:val="multilevel"/>
    <w:tmpl w:val="355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A23C08"/>
    <w:multiLevelType w:val="hybridMultilevel"/>
    <w:tmpl w:val="A0567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63E14"/>
    <w:multiLevelType w:val="hybridMultilevel"/>
    <w:tmpl w:val="681E9F5E"/>
    <w:lvl w:ilvl="0" w:tplc="8F2E71A6">
      <w:start w:val="1"/>
      <w:numFmt w:val="bullet"/>
      <w:lvlText w:val="-"/>
      <w:lvlJc w:val="left"/>
      <w:pPr>
        <w:ind w:left="720" w:hanging="360"/>
      </w:pPr>
      <w:rPr>
        <w:rFonts w:ascii="Aller" w:eastAsiaTheme="minorHAnsi" w:hAnsi="All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29FD"/>
    <w:multiLevelType w:val="multilevel"/>
    <w:tmpl w:val="F02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941E25"/>
    <w:multiLevelType w:val="hybridMultilevel"/>
    <w:tmpl w:val="4D96EE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65"/>
    <w:rsid w:val="00002589"/>
    <w:rsid w:val="000413C1"/>
    <w:rsid w:val="000435FD"/>
    <w:rsid w:val="0005037F"/>
    <w:rsid w:val="00074965"/>
    <w:rsid w:val="000D135C"/>
    <w:rsid w:val="000E35D9"/>
    <w:rsid w:val="001109A0"/>
    <w:rsid w:val="00117F71"/>
    <w:rsid w:val="001766D5"/>
    <w:rsid w:val="00180226"/>
    <w:rsid w:val="001A07E1"/>
    <w:rsid w:val="001D1E62"/>
    <w:rsid w:val="001E2530"/>
    <w:rsid w:val="002638D3"/>
    <w:rsid w:val="002A53A8"/>
    <w:rsid w:val="002D5FE9"/>
    <w:rsid w:val="002E7BDE"/>
    <w:rsid w:val="002F7486"/>
    <w:rsid w:val="00334941"/>
    <w:rsid w:val="003607B5"/>
    <w:rsid w:val="003A2ED7"/>
    <w:rsid w:val="003C1E32"/>
    <w:rsid w:val="003E59FA"/>
    <w:rsid w:val="004103BE"/>
    <w:rsid w:val="0042531B"/>
    <w:rsid w:val="00475525"/>
    <w:rsid w:val="00492A06"/>
    <w:rsid w:val="00512CDE"/>
    <w:rsid w:val="00541ADF"/>
    <w:rsid w:val="005829F9"/>
    <w:rsid w:val="00590D5B"/>
    <w:rsid w:val="005A6D87"/>
    <w:rsid w:val="005E6EE6"/>
    <w:rsid w:val="00620608"/>
    <w:rsid w:val="0062593A"/>
    <w:rsid w:val="00626A91"/>
    <w:rsid w:val="0063000B"/>
    <w:rsid w:val="00641107"/>
    <w:rsid w:val="006957E5"/>
    <w:rsid w:val="00713542"/>
    <w:rsid w:val="007D23EF"/>
    <w:rsid w:val="00845E95"/>
    <w:rsid w:val="008E39FF"/>
    <w:rsid w:val="00901596"/>
    <w:rsid w:val="00961081"/>
    <w:rsid w:val="00996948"/>
    <w:rsid w:val="009A1473"/>
    <w:rsid w:val="009E3C8E"/>
    <w:rsid w:val="00A01480"/>
    <w:rsid w:val="00A022A9"/>
    <w:rsid w:val="00A156D3"/>
    <w:rsid w:val="00A1738F"/>
    <w:rsid w:val="00A50FBD"/>
    <w:rsid w:val="00AB52DF"/>
    <w:rsid w:val="00AC3F4E"/>
    <w:rsid w:val="00AD1DB0"/>
    <w:rsid w:val="00B55CB8"/>
    <w:rsid w:val="00B8672D"/>
    <w:rsid w:val="00BA3497"/>
    <w:rsid w:val="00BC7F81"/>
    <w:rsid w:val="00BF3BE8"/>
    <w:rsid w:val="00C013C1"/>
    <w:rsid w:val="00C11B92"/>
    <w:rsid w:val="00C546B4"/>
    <w:rsid w:val="00C60CBE"/>
    <w:rsid w:val="00C82A8C"/>
    <w:rsid w:val="00C9241C"/>
    <w:rsid w:val="00CC0D96"/>
    <w:rsid w:val="00D06C9F"/>
    <w:rsid w:val="00D34045"/>
    <w:rsid w:val="00D53F54"/>
    <w:rsid w:val="00D71735"/>
    <w:rsid w:val="00DA7F09"/>
    <w:rsid w:val="00E0042E"/>
    <w:rsid w:val="00E34AD1"/>
    <w:rsid w:val="00F04C55"/>
    <w:rsid w:val="00F103AE"/>
    <w:rsid w:val="00F17C2A"/>
    <w:rsid w:val="00F42D72"/>
    <w:rsid w:val="00F72D02"/>
    <w:rsid w:val="00FB7A7A"/>
    <w:rsid w:val="00FC77AB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18FD9"/>
  <w15:docId w15:val="{0DBCC6DF-E255-6D44-9598-4F06BE8F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735"/>
  </w:style>
  <w:style w:type="paragraph" w:styleId="Footer">
    <w:name w:val="footer"/>
    <w:basedOn w:val="Normal"/>
    <w:link w:val="FooterChar"/>
    <w:uiPriority w:val="99"/>
    <w:unhideWhenUsed/>
    <w:rsid w:val="00D7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35"/>
  </w:style>
  <w:style w:type="table" w:styleId="TableGrid">
    <w:name w:val="Table Grid"/>
    <w:basedOn w:val="TableNormal"/>
    <w:uiPriority w:val="59"/>
    <w:rsid w:val="0051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l@englishpe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49AE22130824B983D59898C1D9F5E" ma:contentTypeVersion="11" ma:contentTypeDescription="Create a new document." ma:contentTypeScope="" ma:versionID="3423d99dab9395c0197db40689eb332b">
  <xsd:schema xmlns:xsd="http://www.w3.org/2001/XMLSchema" xmlns:xs="http://www.w3.org/2001/XMLSchema" xmlns:p="http://schemas.microsoft.com/office/2006/metadata/properties" xmlns:ns2="cfca6e75-ac2a-4be8-b808-d07cf845f7db" xmlns:ns3="1a55dcdd-b171-4b3f-9bbc-3cacd85bc426" targetNamespace="http://schemas.microsoft.com/office/2006/metadata/properties" ma:root="true" ma:fieldsID="b9f7951e363b0f5ddab414bfa02514db" ns2:_="" ns3:_="">
    <xsd:import namespace="cfca6e75-ac2a-4be8-b808-d07cf845f7db"/>
    <xsd:import namespace="1a55dcdd-b171-4b3f-9bbc-3cacd85bc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6e75-ac2a-4be8-b808-d07cf845f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dcdd-b171-4b3f-9bbc-3cacd85bc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74D6-42D3-4DF2-8D6E-0D71E045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6e75-ac2a-4be8-b808-d07cf845f7db"/>
    <ds:schemaRef ds:uri="1a55dcdd-b171-4b3f-9bbc-3cacd85bc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81100-BDE0-4E51-9E34-546AD33EC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63256-C934-435D-B3DF-3786C491F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964BE-9FE7-204A-9164-6549460D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Forrester</dc:creator>
  <cp:lastModifiedBy>William Forrester</cp:lastModifiedBy>
  <cp:revision>2</cp:revision>
  <cp:lastPrinted>2019-06-18T11:04:00Z</cp:lastPrinted>
  <dcterms:created xsi:type="dcterms:W3CDTF">2020-08-31T21:55:00Z</dcterms:created>
  <dcterms:modified xsi:type="dcterms:W3CDTF">2020-08-31T21:55:00Z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0x01010031749AE22130824B983D59898C1D9F5E</vt:lpwstr>
  </property>
</Properties>
</file>